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C70" w:rsidRDefault="001B1C70" w:rsidP="007376E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  <w:sectPr w:rsidR="001B1C70" w:rsidSect="001B1C70">
          <w:pgSz w:w="11906" w:h="16383"/>
          <w:pgMar w:top="0" w:right="0" w:bottom="0" w:left="0" w:header="720" w:footer="720" w:gutter="0"/>
          <w:cols w:space="720"/>
        </w:sectPr>
      </w:pPr>
      <w:bookmarkStart w:id="0" w:name="block-38923463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03CAF812" wp14:editId="1C9B84D6">
            <wp:extent cx="7530860" cy="10412083"/>
            <wp:effectExtent l="0" t="0" r="0" b="8890"/>
            <wp:docPr id="1" name="Рисунок 1" descr="C:\Users\user\Pictures\2024-12-1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2-12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2880" cy="1041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2FE" w:rsidRPr="009732FF" w:rsidRDefault="003765E1" w:rsidP="007376E3">
      <w:pPr>
        <w:spacing w:after="0" w:line="240" w:lineRule="auto"/>
        <w:jc w:val="center"/>
        <w:rPr>
          <w:sz w:val="24"/>
          <w:szCs w:val="24"/>
          <w:lang w:val="ru-RU"/>
        </w:rPr>
      </w:pPr>
      <w:bookmarkStart w:id="1" w:name="_GoBack"/>
      <w:bookmarkEnd w:id="1"/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9E62FE" w:rsidRPr="009732FF" w:rsidRDefault="009E62FE" w:rsidP="007376E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развития</w:t>
      </w:r>
      <w:proofErr w:type="gram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Информатика на уровне среднего общего образования отражает: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междисциплинарный характер информатики и информационной деятельности.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 содержании учебного предмета «Информатика» выделяются четыре тематических раздела.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сформированность основ логического и алгоритмического мышления;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2" w:name="6d191c0f-7a0e-48a8-b80d-063d85de251e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2"/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9A3338" w:rsidRDefault="009A3338" w:rsidP="007376E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3" w:name="block-38923459"/>
      <w:bookmarkEnd w:id="0"/>
    </w:p>
    <w:p w:rsidR="009E62FE" w:rsidRPr="009732FF" w:rsidRDefault="003765E1" w:rsidP="007376E3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9E62FE" w:rsidRPr="009732FF" w:rsidRDefault="003765E1" w:rsidP="007376E3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10 КЛАСС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Цифровая грамотность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Проприетарное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Фано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равновероятности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 w:rsidRPr="009732FF">
        <w:rPr>
          <w:rFonts w:ascii="Times New Roman" w:hAnsi="Times New Roman"/>
          <w:color w:val="000000"/>
          <w:sz w:val="24"/>
          <w:szCs w:val="24"/>
        </w:rPr>
        <w:t>P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ичной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системы счисления в десятичную. Алгоритм перевода конечной </w:t>
      </w:r>
      <w:r w:rsidRPr="009732FF">
        <w:rPr>
          <w:rFonts w:ascii="Times New Roman" w:hAnsi="Times New Roman"/>
          <w:color w:val="000000"/>
          <w:sz w:val="24"/>
          <w:szCs w:val="24"/>
        </w:rPr>
        <w:t>P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ичной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дроби в десятичную. Алгоритм перевода целого числа из десятичной системы счисления в </w:t>
      </w:r>
      <w:r w:rsidRPr="009732FF">
        <w:rPr>
          <w:rFonts w:ascii="Times New Roman" w:hAnsi="Times New Roman"/>
          <w:color w:val="000000"/>
          <w:sz w:val="24"/>
          <w:szCs w:val="24"/>
        </w:rPr>
        <w:t>P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ичную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целых и вещественных чисел в памяти компьютера.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Кодирование текстов. Кодировка </w:t>
      </w:r>
      <w:r w:rsidRPr="009732FF">
        <w:rPr>
          <w:rFonts w:ascii="Times New Roman" w:hAnsi="Times New Roman"/>
          <w:color w:val="000000"/>
          <w:sz w:val="24"/>
          <w:szCs w:val="24"/>
        </w:rPr>
        <w:t>ASCII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. Однобайтные кодировки. Стандарт </w:t>
      </w:r>
      <w:r w:rsidRPr="009732FF">
        <w:rPr>
          <w:rFonts w:ascii="Times New Roman" w:hAnsi="Times New Roman"/>
          <w:color w:val="000000"/>
          <w:sz w:val="24"/>
          <w:szCs w:val="24"/>
        </w:rPr>
        <w:t>UNICODE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. Кодировка </w:t>
      </w:r>
      <w:r w:rsidRPr="009732FF">
        <w:rPr>
          <w:rFonts w:ascii="Times New Roman" w:hAnsi="Times New Roman"/>
          <w:color w:val="000000"/>
          <w:sz w:val="24"/>
          <w:szCs w:val="24"/>
        </w:rPr>
        <w:t>UTF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-8. Определение информационного объёма текстовых сообщений.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эквиваленция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</w:t>
      </w: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 xml:space="preserve">Сумматор. Построение схемы на логических элементах по логическому выражению.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Запись логического выражения по логической схеме.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автозамены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Обработка изображения и звука с использованием интернет-приложений.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 xml:space="preserve">Мультимедиа. Компьютерные презентации.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мультимедийных онлайн-сервисов для разработки презентаций проектных работ. </w:t>
      </w:r>
    </w:p>
    <w:p w:rsidR="009E62FE" w:rsidRDefault="003765E1" w:rsidP="007376E3">
      <w:pPr>
        <w:spacing w:after="0" w:line="240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Принципы построения и ред</w:t>
      </w:r>
      <w:bookmarkStart w:id="4" w:name="_Toc118725584"/>
      <w:bookmarkEnd w:id="4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актирования трёхмерных моделей.</w:t>
      </w:r>
    </w:p>
    <w:p w:rsidR="007376E3" w:rsidRPr="009732FF" w:rsidRDefault="007376E3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</w:p>
    <w:p w:rsidR="009E62FE" w:rsidRPr="009732FF" w:rsidRDefault="003765E1" w:rsidP="007376E3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11 КЛАСС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Цифровая грамотность</w:t>
      </w:r>
    </w:p>
    <w:p w:rsidR="009E62FE" w:rsidRPr="002C3D3C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</w:t>
      </w: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>Система доменных имён.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в сети Интернет. Сервисы Интернета. </w:t>
      </w: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 xml:space="preserve">Геоинформационные системы. 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Геолокационные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интернет-торговля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, бронирование билетов, гостиниц.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9E62FE" w:rsidRPr="002C3D3C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Представление результатов моделирования в виде, удобном для восприятия человеком. </w:t>
      </w: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>Графическое представление данных (схемы, таблицы, графики).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Графы. Основные понятия.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 xml:space="preserve">Деревья. Бинарное дерево.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графов и деревьев при описании объектов и процессов окружающего мира.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Алгоритмы и программирование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Этапы решения задач на компьютере. Язык программирования (Паскаль, </w:t>
      </w:r>
      <w:r w:rsidRPr="009732FF">
        <w:rPr>
          <w:rFonts w:ascii="Times New Roman" w:hAnsi="Times New Roman"/>
          <w:color w:val="000000"/>
          <w:sz w:val="24"/>
          <w:szCs w:val="24"/>
        </w:rPr>
        <w:t>Python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732FF">
        <w:rPr>
          <w:rFonts w:ascii="Times New Roman" w:hAnsi="Times New Roman"/>
          <w:color w:val="000000"/>
          <w:sz w:val="24"/>
          <w:szCs w:val="24"/>
        </w:rPr>
        <w:t>Java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732FF">
        <w:rPr>
          <w:rFonts w:ascii="Times New Roman" w:hAnsi="Times New Roman"/>
          <w:color w:val="000000"/>
          <w:sz w:val="24"/>
          <w:szCs w:val="24"/>
        </w:rPr>
        <w:t>C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++, </w:t>
      </w:r>
      <w:r w:rsidRPr="009732FF">
        <w:rPr>
          <w:rFonts w:ascii="Times New Roman" w:hAnsi="Times New Roman"/>
          <w:color w:val="000000"/>
          <w:sz w:val="24"/>
          <w:szCs w:val="24"/>
        </w:rPr>
        <w:t>C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#). Основные конструкции языка программирования. Типы данных: целочисленные, вещественные, символьные, логические. </w:t>
      </w:r>
      <w:r w:rsidRPr="002C3D3C">
        <w:rPr>
          <w:rFonts w:ascii="Times New Roman" w:hAnsi="Times New Roman"/>
          <w:color w:val="000000"/>
          <w:sz w:val="24"/>
          <w:szCs w:val="24"/>
          <w:lang w:val="ru-RU"/>
        </w:rPr>
        <w:t xml:space="preserve">Ветвления. Составные условия.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Циклы с условием. Циклы по переменной. Использование таблиц трассировки.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Численное решение уравнений с помощью подбора параметра.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9E62FE" w:rsidRDefault="009E62FE" w:rsidP="007376E3">
      <w:pPr>
        <w:spacing w:line="240" w:lineRule="auto"/>
        <w:rPr>
          <w:sz w:val="24"/>
          <w:szCs w:val="24"/>
          <w:lang w:val="ru-RU"/>
        </w:rPr>
      </w:pPr>
    </w:p>
    <w:p w:rsidR="009E62FE" w:rsidRPr="009732FF" w:rsidRDefault="003765E1" w:rsidP="007376E3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bookmarkStart w:id="5" w:name="block-38923462"/>
      <w:bookmarkEnd w:id="3"/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:rsidR="009E62FE" w:rsidRPr="009732FF" w:rsidRDefault="009E62FE" w:rsidP="007376E3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</w:p>
    <w:p w:rsidR="009E62FE" w:rsidRPr="009732FF" w:rsidRDefault="003765E1" w:rsidP="009A3338">
      <w:pPr>
        <w:spacing w:after="0" w:line="240" w:lineRule="auto"/>
        <w:ind w:left="120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1) гражданского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сформированность нравственного сознания, этического поведения;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эстетическое отношение к миру, включая эстетику научного и технического творчества;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5) физического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8) ценности научного познания: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spellStart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эмпатии</w:t>
      </w:r>
      <w:proofErr w:type="spellEnd"/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9E62FE" w:rsidRPr="009732FF" w:rsidRDefault="009E62FE" w:rsidP="007376E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9E62FE" w:rsidRPr="009732FF" w:rsidRDefault="009A3338" w:rsidP="009A3338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</w:t>
      </w:r>
      <w:r w:rsidR="003765E1"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ЕТАПРЕДМЕТНЫЕ РЕЗУЛЬТАТЫ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9E62FE" w:rsidRPr="009732FF" w:rsidRDefault="003765E1" w:rsidP="007376E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1) базовые логические действия: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определять цели деятельности, задавать параметры и критерии их достижения;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закономерности и противоречия в рассматриваемых явлениях;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развивать креативное мышление при решении жизненных проблем.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2) базовые исследовательские действия: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оценивать приобретённый опыт;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переносить знания в познавательную и практическую области жизнедеятельности;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интегрировать знания из разных предметных областей;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3) работа с информацией: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9E62FE" w:rsidRPr="009732FF" w:rsidRDefault="003765E1" w:rsidP="007376E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1) общение: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осуществлять коммуникации во всех сферах жизни;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способами общения и взаимодействия, аргументированно вести диалог;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развёрнуто и логично излагать свою точку зрения.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2) совместная деятельность: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9E62FE" w:rsidRPr="009732FF" w:rsidRDefault="003765E1" w:rsidP="007376E3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1) самоорганизация: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давать оценку новым ситуациям;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делать осознанный выбор, аргументировать его, брать ответственность за решение;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оценивать приобретённый опыт;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2) самоконтроль: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оценивать риски и своевременно принимать решения по их снижению;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деятельности.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3) принятия себя и других: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принимать себя, понимая свои недостатки и достоинства;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принимать мотивы и аргументы других при анализе результатов деятельности;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право и право других на ошибку;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:rsidR="009A3338" w:rsidRDefault="009A3338" w:rsidP="009A3338">
      <w:pPr>
        <w:spacing w:after="0" w:line="24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9E62FE" w:rsidRPr="009732FF" w:rsidRDefault="003765E1" w:rsidP="009A3338">
      <w:pPr>
        <w:spacing w:after="0" w:line="240" w:lineRule="auto"/>
        <w:ind w:left="120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изучения курса информатики базового уровня </w:t>
      </w:r>
      <w:r w:rsidRPr="009732FF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10 классе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обучающимися будут достигнуты следующие предметные результаты: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изучения курса информатики базового уровня </w:t>
      </w:r>
      <w:r w:rsidRPr="009732FF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11 классе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обучающимися будут достигнуты следующие предметные результаты: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 w:rsidRPr="009732FF">
        <w:rPr>
          <w:rFonts w:ascii="Times New Roman" w:hAnsi="Times New Roman"/>
          <w:color w:val="000000"/>
          <w:sz w:val="24"/>
          <w:szCs w:val="24"/>
        </w:rPr>
        <w:t>Python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732FF">
        <w:rPr>
          <w:rFonts w:ascii="Times New Roman" w:hAnsi="Times New Roman"/>
          <w:color w:val="000000"/>
          <w:sz w:val="24"/>
          <w:szCs w:val="24"/>
        </w:rPr>
        <w:t>Java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732FF">
        <w:rPr>
          <w:rFonts w:ascii="Times New Roman" w:hAnsi="Times New Roman"/>
          <w:color w:val="000000"/>
          <w:sz w:val="24"/>
          <w:szCs w:val="24"/>
        </w:rPr>
        <w:t>C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++, </w:t>
      </w:r>
      <w:r w:rsidRPr="009732FF">
        <w:rPr>
          <w:rFonts w:ascii="Times New Roman" w:hAnsi="Times New Roman"/>
          <w:color w:val="000000"/>
          <w:sz w:val="24"/>
          <w:szCs w:val="24"/>
        </w:rPr>
        <w:t>C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</w:t>
      </w:r>
      <w:r w:rsidR="005D7E5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 w:rsidRPr="009732FF">
        <w:rPr>
          <w:rFonts w:ascii="Times New Roman" w:hAnsi="Times New Roman"/>
          <w:color w:val="000000"/>
          <w:sz w:val="24"/>
          <w:szCs w:val="24"/>
        </w:rPr>
        <w:t>Python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732FF">
        <w:rPr>
          <w:rFonts w:ascii="Times New Roman" w:hAnsi="Times New Roman"/>
          <w:color w:val="000000"/>
          <w:sz w:val="24"/>
          <w:szCs w:val="24"/>
        </w:rPr>
        <w:t>Java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732FF">
        <w:rPr>
          <w:rFonts w:ascii="Times New Roman" w:hAnsi="Times New Roman"/>
          <w:color w:val="000000"/>
          <w:sz w:val="24"/>
          <w:szCs w:val="24"/>
        </w:rPr>
        <w:t>C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 xml:space="preserve">++, </w:t>
      </w:r>
      <w:r w:rsidRPr="009732FF">
        <w:rPr>
          <w:rFonts w:ascii="Times New Roman" w:hAnsi="Times New Roman"/>
          <w:color w:val="000000"/>
          <w:sz w:val="24"/>
          <w:szCs w:val="24"/>
        </w:rPr>
        <w:t>C</w:t>
      </w: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9E62FE" w:rsidRPr="009732FF" w:rsidRDefault="003765E1" w:rsidP="007376E3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732FF">
        <w:rPr>
          <w:rFonts w:ascii="Times New Roman" w:hAnsi="Times New Roman"/>
          <w:color w:val="000000"/>
          <w:sz w:val="24"/>
          <w:szCs w:val="24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9E62FE" w:rsidRPr="009732FF" w:rsidRDefault="009E62FE" w:rsidP="007376E3">
      <w:pPr>
        <w:spacing w:line="240" w:lineRule="auto"/>
        <w:rPr>
          <w:sz w:val="24"/>
          <w:szCs w:val="24"/>
          <w:lang w:val="ru-RU"/>
        </w:rPr>
        <w:sectPr w:rsidR="009E62FE" w:rsidRPr="009732FF" w:rsidSect="007376E3">
          <w:pgSz w:w="11906" w:h="16383"/>
          <w:pgMar w:top="567" w:right="567" w:bottom="567" w:left="1134" w:header="720" w:footer="720" w:gutter="0"/>
          <w:cols w:space="720"/>
        </w:sectPr>
      </w:pPr>
    </w:p>
    <w:p w:rsidR="009E62FE" w:rsidRPr="009732FF" w:rsidRDefault="003765E1" w:rsidP="007376E3">
      <w:pPr>
        <w:spacing w:after="0" w:line="240" w:lineRule="auto"/>
        <w:ind w:left="120"/>
        <w:jc w:val="center"/>
        <w:rPr>
          <w:sz w:val="24"/>
          <w:szCs w:val="24"/>
        </w:rPr>
      </w:pPr>
      <w:bookmarkStart w:id="6" w:name="block-38923460"/>
      <w:bookmarkEnd w:id="5"/>
      <w:r w:rsidRPr="009732FF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9E62FE" w:rsidRPr="009732FF" w:rsidRDefault="003765E1" w:rsidP="009A3338">
      <w:pPr>
        <w:spacing w:after="0" w:line="240" w:lineRule="auto"/>
        <w:ind w:left="120"/>
        <w:rPr>
          <w:sz w:val="24"/>
          <w:szCs w:val="24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6"/>
        <w:gridCol w:w="6010"/>
        <w:gridCol w:w="1134"/>
        <w:gridCol w:w="1843"/>
        <w:gridCol w:w="1984"/>
        <w:gridCol w:w="3402"/>
      </w:tblGrid>
      <w:tr w:rsidR="009E62FE" w:rsidRPr="009732FF" w:rsidTr="009A3338">
        <w:trPr>
          <w:trHeight w:val="144"/>
          <w:tblCellSpacing w:w="20" w:type="nil"/>
        </w:trPr>
        <w:tc>
          <w:tcPr>
            <w:tcW w:w="1036" w:type="dxa"/>
            <w:vMerge w:val="restart"/>
            <w:tcMar>
              <w:top w:w="50" w:type="dxa"/>
              <w:left w:w="100" w:type="dxa"/>
            </w:tcMar>
          </w:tcPr>
          <w:p w:rsidR="009E62FE" w:rsidRPr="009732FF" w:rsidRDefault="007376E3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6010" w:type="dxa"/>
            <w:vMerge w:val="restart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03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0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-42" w:right="-138" w:firstLine="42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A3338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A3338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010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29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010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процессы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010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компьютере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010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алгебры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логики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229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010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244BA3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29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44BA3" w:rsidRPr="009732FF" w:rsidTr="009A3338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9E62FE" w:rsidRPr="009732FF" w:rsidRDefault="009E62FE" w:rsidP="007376E3">
      <w:pPr>
        <w:spacing w:line="240" w:lineRule="auto"/>
        <w:rPr>
          <w:sz w:val="24"/>
          <w:szCs w:val="24"/>
        </w:rPr>
        <w:sectPr w:rsidR="009E62FE" w:rsidRPr="009732FF" w:rsidSect="009A3338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9E62FE" w:rsidRPr="009732FF" w:rsidRDefault="003765E1" w:rsidP="009A3338">
      <w:pPr>
        <w:spacing w:after="0" w:line="240" w:lineRule="auto"/>
        <w:ind w:left="120"/>
        <w:rPr>
          <w:sz w:val="24"/>
          <w:szCs w:val="24"/>
        </w:rPr>
      </w:pPr>
      <w:r w:rsidRPr="009732FF">
        <w:rPr>
          <w:rFonts w:ascii="Times New Roman" w:hAnsi="Times New Roman"/>
          <w:b/>
          <w:color w:val="000000"/>
          <w:sz w:val="24"/>
          <w:szCs w:val="24"/>
        </w:rPr>
        <w:lastRenderedPageBreak/>
        <w:t>11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4753"/>
        <w:gridCol w:w="1548"/>
        <w:gridCol w:w="1841"/>
        <w:gridCol w:w="1910"/>
        <w:gridCol w:w="3832"/>
      </w:tblGrid>
      <w:tr w:rsidR="009E62FE" w:rsidRPr="009732FF" w:rsidTr="009A3338">
        <w:trPr>
          <w:trHeight w:val="144"/>
          <w:tblCellSpacing w:w="20" w:type="nil"/>
        </w:trPr>
        <w:tc>
          <w:tcPr>
            <w:tcW w:w="958" w:type="dxa"/>
            <w:vMerge w:val="restart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753" w:type="dxa"/>
            <w:vMerge w:val="restart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832" w:type="dxa"/>
            <w:vMerge w:val="restart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A3338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A3338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8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Сетевые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социальной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83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Информационное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3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Алгоритмы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программирование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Алгоритмы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83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Электронные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таблицы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Базы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A3338" w:rsidTr="009A3338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Средства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искусственного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интеллекта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244BA3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47857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732F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83" w:type="dxa"/>
            <w:gridSpan w:val="3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44BA3" w:rsidRPr="009732FF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244BA3" w:rsidRPr="009732FF" w:rsidRDefault="00244BA3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E62FE" w:rsidRPr="009732FF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9E62FE" w:rsidRPr="009732FF" w:rsidRDefault="003765E1" w:rsidP="009A3338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732FF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32" w:type="dxa"/>
            <w:tcMar>
              <w:top w:w="50" w:type="dxa"/>
              <w:left w:w="100" w:type="dxa"/>
            </w:tcMar>
          </w:tcPr>
          <w:p w:rsidR="009E62FE" w:rsidRPr="009732FF" w:rsidRDefault="009E62FE" w:rsidP="009A333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9E62FE" w:rsidRPr="009732FF" w:rsidRDefault="009E62FE" w:rsidP="007376E3">
      <w:pPr>
        <w:spacing w:line="240" w:lineRule="auto"/>
        <w:rPr>
          <w:sz w:val="24"/>
          <w:szCs w:val="24"/>
        </w:rPr>
        <w:sectPr w:rsidR="009E62FE" w:rsidRPr="009732FF" w:rsidSect="009A3338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7376E3" w:rsidRPr="009A3338" w:rsidRDefault="007376E3" w:rsidP="007376E3">
      <w:pPr>
        <w:spacing w:after="0" w:line="240" w:lineRule="auto"/>
        <w:ind w:left="120"/>
        <w:jc w:val="center"/>
        <w:rPr>
          <w:sz w:val="24"/>
          <w:szCs w:val="24"/>
        </w:rPr>
      </w:pPr>
      <w:bookmarkStart w:id="7" w:name="block-38923458"/>
      <w:bookmarkEnd w:id="6"/>
      <w:r w:rsidRPr="009A3338">
        <w:rPr>
          <w:rFonts w:ascii="Times New Roman" w:hAnsi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p w:rsidR="007376E3" w:rsidRPr="009A3338" w:rsidRDefault="007376E3" w:rsidP="009A3338">
      <w:pPr>
        <w:spacing w:after="0" w:line="240" w:lineRule="auto"/>
        <w:ind w:left="120"/>
        <w:rPr>
          <w:sz w:val="24"/>
          <w:szCs w:val="24"/>
        </w:rPr>
      </w:pPr>
      <w:r w:rsidRPr="009A3338">
        <w:rPr>
          <w:rFonts w:ascii="Times New Roman" w:hAnsi="Times New Roman"/>
          <w:b/>
          <w:color w:val="000000"/>
          <w:sz w:val="24"/>
          <w:szCs w:val="24"/>
        </w:rPr>
        <w:t>10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803"/>
        <w:gridCol w:w="1232"/>
        <w:gridCol w:w="1841"/>
        <w:gridCol w:w="1910"/>
        <w:gridCol w:w="1423"/>
        <w:gridCol w:w="3292"/>
      </w:tblGrid>
      <w:tr w:rsidR="007376E3" w:rsidTr="009A3338">
        <w:trPr>
          <w:trHeight w:val="144"/>
          <w:tblCellSpacing w:w="20" w:type="nil"/>
        </w:trPr>
        <w:tc>
          <w:tcPr>
            <w:tcW w:w="908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</w:t>
            </w:r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03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92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</w:tr>
      <w:tr w:rsidR="007376E3" w:rsidTr="009A333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Pr="009A3338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Pr="009A3338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  <w:tc>
          <w:tcPr>
            <w:tcW w:w="32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  <w:proofErr w:type="spellEnd"/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обеспечение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cdfae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/38214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deef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Двоичная, восьмеричная и </w:t>
            </w: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шестнадцатеричная системы счисления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5353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48364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1593521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aaba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4BA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244BA3" w:rsidRPr="002F547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 w:rsidR="002F547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2F547B" w:rsidRPr="00244B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Векторная графика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244BA3" w:rsidRPr="002F547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ececed</w:t>
              </w:r>
            </w:hyperlink>
            <w:r w:rsidR="002F547B"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, </w:t>
            </w:r>
            <w:r w:rsidR="002F54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 w:rsidR="002F54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44BA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/45633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244BA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4BA3" w:rsidRPr="009A3338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.05.2025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44BA3" w:rsidRPr="002F547B" w:rsidTr="009A3338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03" w:type="dxa"/>
            <w:tcMar>
              <w:top w:w="50" w:type="dxa"/>
              <w:left w:w="100" w:type="dxa"/>
            </w:tcMar>
          </w:tcPr>
          <w:p w:rsidR="00244BA3" w:rsidRPr="00244BA3" w:rsidRDefault="00244BA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4BA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44BA3" w:rsidRDefault="002F547B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.05.2025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</w:tr>
      <w:tr w:rsidR="00244BA3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244BA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715" w:type="dxa"/>
            <w:gridSpan w:val="2"/>
            <w:tcMar>
              <w:top w:w="50" w:type="dxa"/>
              <w:left w:w="100" w:type="dxa"/>
            </w:tcMar>
          </w:tcPr>
          <w:p w:rsidR="00244BA3" w:rsidRDefault="00244BA3" w:rsidP="009A3338">
            <w:pPr>
              <w:spacing w:after="0" w:line="240" w:lineRule="auto"/>
              <w:jc w:val="center"/>
            </w:pPr>
          </w:p>
        </w:tc>
      </w:tr>
    </w:tbl>
    <w:p w:rsidR="009A3338" w:rsidRDefault="009A3338" w:rsidP="007376E3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376E3" w:rsidRPr="009A3338" w:rsidRDefault="007376E3" w:rsidP="009A3338">
      <w:pPr>
        <w:spacing w:after="0" w:line="240" w:lineRule="auto"/>
        <w:ind w:left="120"/>
        <w:rPr>
          <w:sz w:val="24"/>
          <w:szCs w:val="24"/>
        </w:rPr>
      </w:pPr>
      <w:r w:rsidRPr="009A3338">
        <w:rPr>
          <w:rFonts w:ascii="Times New Roman" w:hAnsi="Times New Roman"/>
          <w:b/>
          <w:color w:val="000000"/>
          <w:sz w:val="24"/>
          <w:szCs w:val="24"/>
        </w:rPr>
        <w:t>11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861"/>
        <w:gridCol w:w="1248"/>
        <w:gridCol w:w="1841"/>
        <w:gridCol w:w="1910"/>
        <w:gridCol w:w="1423"/>
        <w:gridCol w:w="3276"/>
      </w:tblGrid>
      <w:tr w:rsidR="007376E3" w:rsidTr="009A3338">
        <w:trPr>
          <w:trHeight w:val="144"/>
          <w:tblCellSpacing w:w="20" w:type="nil"/>
        </w:trPr>
        <w:tc>
          <w:tcPr>
            <w:tcW w:w="850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</w:t>
            </w:r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61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76" w:type="dxa"/>
            <w:vMerge w:val="restart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</w:tr>
      <w:tr w:rsidR="007376E3" w:rsidTr="009A333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Pr="009A3338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Pr="009A3338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  <w:tc>
          <w:tcPr>
            <w:tcW w:w="3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tabs>
                <w:tab w:val="left" w:pos="1692"/>
              </w:tabs>
              <w:spacing w:after="0" w:line="240" w:lineRule="auto"/>
              <w:jc w:val="center"/>
            </w:pPr>
            <w:r w:rsidRPr="007376E3">
              <w:rPr>
                <w:sz w:val="24"/>
                <w:szCs w:val="24"/>
                <w:lang w:val="ru-RU"/>
              </w:rPr>
              <w:t>Принципы</w:t>
            </w: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построения и аппаратные компоненты компьютерных сетей. </w:t>
            </w:r>
            <w:r w:rsidRPr="00737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87321</w:t>
              </w:r>
            </w:hyperlink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/5248229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образовательные ресурсы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/1658594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9784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376E3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376E3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376E3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376E3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1535090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/3012411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9353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234361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dddd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441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5699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/87468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proofErr w:type="spellEnd"/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базой данных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76E3" w:rsidRPr="009A3338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2F547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2F547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искусственного интеллекта</w:t>
            </w:r>
            <w:r w:rsidR="002F54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2F547B"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Pr="002F547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2F547B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Pr="002F547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Pr="002F547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Pr="002F547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2F547B">
              <w:rPr>
                <w:rFonts w:ascii="Times New Roman" w:hAnsi="Times New Roman"/>
                <w:color w:val="000000"/>
                <w:sz w:val="24"/>
                <w:lang w:val="ru-RU"/>
              </w:rPr>
              <w:t>24.05.2025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  <w:p w:rsidR="002F547B" w:rsidRPr="007415BB" w:rsidRDefault="001B1C70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hyperlink r:id="rId90">
              <w:r w:rsidR="002F547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2F547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2F547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/5225</w:t>
              </w:r>
              <w:proofErr w:type="spellStart"/>
              <w:r w:rsidR="002F547B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="002F547B" w:rsidRPr="007415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7376E3" w:rsidRPr="002F547B" w:rsidTr="009A3338">
        <w:trPr>
          <w:trHeight w:val="144"/>
          <w:tblCellSpacing w:w="20" w:type="nil"/>
        </w:trPr>
        <w:tc>
          <w:tcPr>
            <w:tcW w:w="850" w:type="dxa"/>
            <w:tcMar>
              <w:top w:w="50" w:type="dxa"/>
              <w:left w:w="100" w:type="dxa"/>
            </w:tcMar>
          </w:tcPr>
          <w:p w:rsidR="007376E3" w:rsidRPr="002F547B" w:rsidRDefault="007376E3" w:rsidP="009A3338">
            <w:pPr>
              <w:spacing w:after="0" w:line="240" w:lineRule="auto"/>
              <w:jc w:val="center"/>
              <w:rPr>
                <w:lang w:val="ru-RU"/>
              </w:rPr>
            </w:pPr>
            <w:r w:rsidRPr="002F547B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861" w:type="dxa"/>
            <w:tcMar>
              <w:top w:w="50" w:type="dxa"/>
              <w:left w:w="100" w:type="dxa"/>
            </w:tcMar>
          </w:tcPr>
          <w:p w:rsidR="007376E3" w:rsidRPr="007415BB" w:rsidRDefault="00244BA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244BA3">
              <w:rPr>
                <w:rFonts w:ascii="Times New Roman" w:hAnsi="Times New Roman"/>
                <w:color w:val="000000"/>
                <w:sz w:val="24"/>
                <w:lang w:val="ru-RU"/>
              </w:rPr>
              <w:t>Резервн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ый урок.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</w:tr>
      <w:tr w:rsidR="007376E3" w:rsidTr="009A333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7376E3" w:rsidRPr="007415BB" w:rsidRDefault="007376E3" w:rsidP="009A3338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415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4699" w:type="dxa"/>
            <w:gridSpan w:val="2"/>
            <w:tcMar>
              <w:top w:w="50" w:type="dxa"/>
              <w:left w:w="100" w:type="dxa"/>
            </w:tcMar>
          </w:tcPr>
          <w:p w:rsidR="007376E3" w:rsidRDefault="007376E3" w:rsidP="009A3338">
            <w:pPr>
              <w:spacing w:after="0" w:line="240" w:lineRule="auto"/>
              <w:jc w:val="center"/>
            </w:pPr>
          </w:p>
        </w:tc>
      </w:tr>
    </w:tbl>
    <w:p w:rsidR="007376E3" w:rsidRDefault="007376E3" w:rsidP="007376E3">
      <w:pPr>
        <w:spacing w:line="240" w:lineRule="auto"/>
        <w:sectPr w:rsidR="007376E3" w:rsidSect="009A3338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9A3338" w:rsidRDefault="007376E3" w:rsidP="0009785C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7376E3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</w:t>
      </w:r>
    </w:p>
    <w:p w:rsidR="007376E3" w:rsidRPr="007376E3" w:rsidRDefault="007376E3" w:rsidP="0009785C">
      <w:pPr>
        <w:spacing w:after="0" w:line="240" w:lineRule="auto"/>
        <w:ind w:left="120"/>
        <w:jc w:val="center"/>
        <w:rPr>
          <w:lang w:val="ru-RU"/>
        </w:rPr>
      </w:pPr>
      <w:r w:rsidRPr="007376E3">
        <w:rPr>
          <w:rFonts w:ascii="Times New Roman" w:hAnsi="Times New Roman"/>
          <w:b/>
          <w:color w:val="000000"/>
          <w:sz w:val="28"/>
          <w:lang w:val="ru-RU"/>
        </w:rPr>
        <w:t xml:space="preserve"> ОБРАЗОВАТЕЛЬНОГО ПРОЦЕССА</w:t>
      </w:r>
    </w:p>
    <w:p w:rsidR="009A3338" w:rsidRDefault="009A3338" w:rsidP="0009785C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376E3" w:rsidRPr="007376E3" w:rsidRDefault="007376E3" w:rsidP="009A3338">
      <w:pPr>
        <w:spacing w:after="0" w:line="240" w:lineRule="auto"/>
        <w:ind w:left="120"/>
        <w:rPr>
          <w:lang w:val="ru-RU"/>
        </w:rPr>
      </w:pPr>
      <w:r w:rsidRPr="007376E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376E3" w:rsidRPr="007376E3" w:rsidRDefault="007376E3" w:rsidP="0009785C">
      <w:pPr>
        <w:spacing w:after="0" w:line="240" w:lineRule="auto"/>
        <w:ind w:left="120"/>
        <w:jc w:val="center"/>
        <w:rPr>
          <w:lang w:val="ru-RU"/>
        </w:rPr>
      </w:pPr>
    </w:p>
    <w:p w:rsidR="0009785C" w:rsidRDefault="007376E3" w:rsidP="007376E3">
      <w:pPr>
        <w:spacing w:after="0" w:line="24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7376E3">
        <w:rPr>
          <w:rFonts w:ascii="Times New Roman" w:hAnsi="Times New Roman"/>
          <w:color w:val="000000"/>
          <w:sz w:val="28"/>
          <w:lang w:val="ru-RU"/>
        </w:rPr>
        <w:t xml:space="preserve">Информатика. 10 класс. </w:t>
      </w:r>
      <w:r w:rsidRPr="007415BB">
        <w:rPr>
          <w:rFonts w:ascii="Times New Roman" w:hAnsi="Times New Roman"/>
          <w:color w:val="000000"/>
          <w:sz w:val="28"/>
          <w:lang w:val="ru-RU"/>
        </w:rPr>
        <w:t xml:space="preserve">Базовый уровень - </w:t>
      </w:r>
      <w:proofErr w:type="spellStart"/>
      <w:r w:rsidRPr="007415BB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7415BB">
        <w:rPr>
          <w:rFonts w:ascii="Times New Roman" w:hAnsi="Times New Roman"/>
          <w:color w:val="000000"/>
          <w:sz w:val="28"/>
          <w:lang w:val="ru-RU"/>
        </w:rPr>
        <w:t xml:space="preserve"> Л.Л.</w:t>
      </w:r>
      <w:r w:rsidRPr="007415BB">
        <w:rPr>
          <w:sz w:val="28"/>
          <w:lang w:val="ru-RU"/>
        </w:rPr>
        <w:br/>
      </w:r>
      <w:r w:rsidRPr="007415B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376E3">
        <w:rPr>
          <w:rFonts w:ascii="Times New Roman" w:hAnsi="Times New Roman"/>
          <w:color w:val="000000"/>
          <w:sz w:val="28"/>
          <w:lang w:val="ru-RU"/>
        </w:rPr>
        <w:t xml:space="preserve">Информатика. </w:t>
      </w:r>
      <w:r w:rsidRPr="007415BB">
        <w:rPr>
          <w:rFonts w:ascii="Times New Roman" w:hAnsi="Times New Roman"/>
          <w:color w:val="000000"/>
          <w:sz w:val="28"/>
          <w:lang w:val="ru-RU"/>
        </w:rPr>
        <w:t xml:space="preserve">11 класс. Базовый уровень - </w:t>
      </w:r>
      <w:proofErr w:type="spellStart"/>
      <w:r w:rsidRPr="007415BB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7415BB">
        <w:rPr>
          <w:rFonts w:ascii="Times New Roman" w:hAnsi="Times New Roman"/>
          <w:color w:val="000000"/>
          <w:sz w:val="28"/>
          <w:lang w:val="ru-RU"/>
        </w:rPr>
        <w:t xml:space="preserve"> Л.Л.</w:t>
      </w:r>
    </w:p>
    <w:p w:rsidR="009A3338" w:rsidRDefault="009A3338" w:rsidP="007376E3">
      <w:pPr>
        <w:spacing w:after="0" w:line="240" w:lineRule="auto"/>
        <w:ind w:left="120"/>
        <w:rPr>
          <w:rFonts w:ascii="Times New Roman" w:hAnsi="Times New Roman"/>
          <w:color w:val="000000"/>
          <w:sz w:val="28"/>
          <w:lang w:val="ru-RU"/>
        </w:rPr>
      </w:pPr>
    </w:p>
    <w:p w:rsidR="007376E3" w:rsidRPr="007415BB" w:rsidRDefault="007376E3" w:rsidP="009A3338">
      <w:pPr>
        <w:spacing w:after="0" w:line="240" w:lineRule="auto"/>
        <w:ind w:left="120"/>
        <w:rPr>
          <w:lang w:val="ru-RU"/>
        </w:rPr>
      </w:pPr>
      <w:r w:rsidRPr="007415B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376E3" w:rsidRDefault="007376E3" w:rsidP="009A3338">
      <w:pPr>
        <w:spacing w:after="0" w:line="240" w:lineRule="auto"/>
        <w:ind w:left="120"/>
        <w:rPr>
          <w:rFonts w:ascii="Times New Roman" w:hAnsi="Times New Roman"/>
          <w:color w:val="000000"/>
          <w:sz w:val="28"/>
          <w:lang w:val="ru-RU"/>
        </w:rPr>
      </w:pPr>
    </w:p>
    <w:p w:rsidR="007376E3" w:rsidRPr="009A3338" w:rsidRDefault="007376E3" w:rsidP="009A3338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7415B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</w:t>
      </w:r>
      <w:r w:rsidR="009A333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415BB">
        <w:rPr>
          <w:rFonts w:ascii="Times New Roman" w:hAnsi="Times New Roman"/>
          <w:b/>
          <w:color w:val="000000"/>
          <w:sz w:val="28"/>
          <w:lang w:val="ru-RU"/>
        </w:rPr>
        <w:t xml:space="preserve"> СЕТИ ИНТЕРНЕТ</w:t>
      </w:r>
    </w:p>
    <w:p w:rsidR="007376E3" w:rsidRPr="007376E3" w:rsidRDefault="007376E3" w:rsidP="007376E3">
      <w:pPr>
        <w:spacing w:line="240" w:lineRule="auto"/>
        <w:rPr>
          <w:lang w:val="ru-RU"/>
        </w:rPr>
      </w:pPr>
    </w:p>
    <w:p w:rsidR="007376E3" w:rsidRPr="007376E3" w:rsidRDefault="007376E3" w:rsidP="007376E3">
      <w:pPr>
        <w:tabs>
          <w:tab w:val="left" w:pos="1692"/>
        </w:tabs>
        <w:spacing w:line="240" w:lineRule="auto"/>
        <w:rPr>
          <w:sz w:val="24"/>
          <w:szCs w:val="24"/>
          <w:lang w:val="ru-RU"/>
        </w:rPr>
      </w:pPr>
    </w:p>
    <w:p w:rsidR="003164DD" w:rsidRPr="0009785C" w:rsidRDefault="007376E3" w:rsidP="007376E3">
      <w:pPr>
        <w:tabs>
          <w:tab w:val="left" w:pos="1692"/>
        </w:tabs>
        <w:spacing w:line="240" w:lineRule="auto"/>
        <w:rPr>
          <w:sz w:val="24"/>
          <w:szCs w:val="24"/>
          <w:lang w:val="ru-RU"/>
        </w:rPr>
      </w:pPr>
      <w:r w:rsidRPr="007376E3">
        <w:rPr>
          <w:sz w:val="24"/>
          <w:szCs w:val="24"/>
          <w:lang w:val="ru-RU"/>
        </w:rPr>
        <w:tab/>
      </w:r>
      <w:bookmarkEnd w:id="7"/>
    </w:p>
    <w:sectPr w:rsidR="003164DD" w:rsidRPr="0009785C" w:rsidSect="009A3338">
      <w:pgSz w:w="11907" w:h="16839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2FE"/>
    <w:rsid w:val="00026930"/>
    <w:rsid w:val="0009785C"/>
    <w:rsid w:val="001B1C70"/>
    <w:rsid w:val="00244BA3"/>
    <w:rsid w:val="002C3D3C"/>
    <w:rsid w:val="002F547B"/>
    <w:rsid w:val="003164DD"/>
    <w:rsid w:val="00344E2D"/>
    <w:rsid w:val="003765E1"/>
    <w:rsid w:val="005D7E58"/>
    <w:rsid w:val="007376E3"/>
    <w:rsid w:val="00935F68"/>
    <w:rsid w:val="009732FF"/>
    <w:rsid w:val="009A3338"/>
    <w:rsid w:val="009B5BEA"/>
    <w:rsid w:val="009E62FE"/>
    <w:rsid w:val="00F0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Strong"/>
    <w:basedOn w:val="a0"/>
    <w:uiPriority w:val="22"/>
    <w:qFormat/>
    <w:rsid w:val="009732FF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7376E3"/>
    <w:rPr>
      <w:color w:val="954F72" w:themeColor="followedHyperlink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1B1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B1C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Strong"/>
    <w:basedOn w:val="a0"/>
    <w:uiPriority w:val="22"/>
    <w:qFormat/>
    <w:rsid w:val="009732FF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7376E3"/>
    <w:rPr>
      <w:color w:val="954F72" w:themeColor="followedHyperlink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1B1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B1C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47857e0" TargetMode="External"/><Relationship Id="rId18" Type="http://schemas.openxmlformats.org/officeDocument/2006/relationships/hyperlink" Target="https://m.edsoo.ru/f47857e0" TargetMode="External"/><Relationship Id="rId26" Type="http://schemas.openxmlformats.org/officeDocument/2006/relationships/hyperlink" Target="https://m.edsoo.ru/9deef96b" TargetMode="External"/><Relationship Id="rId39" Type="http://schemas.openxmlformats.org/officeDocument/2006/relationships/hyperlink" Target="https://m.edsoo.ru/4c662a0d" TargetMode="External"/><Relationship Id="rId21" Type="http://schemas.openxmlformats.org/officeDocument/2006/relationships/hyperlink" Target="https://m.edsoo.ru/dc08b2c6" TargetMode="External"/><Relationship Id="rId34" Type="http://schemas.openxmlformats.org/officeDocument/2006/relationships/hyperlink" Target="https://m.edsoo.ru/b2010e6e" TargetMode="External"/><Relationship Id="rId42" Type="http://schemas.openxmlformats.org/officeDocument/2006/relationships/hyperlink" Target="https://m.edsoo.ru/bb9d8b7f" TargetMode="External"/><Relationship Id="rId47" Type="http://schemas.openxmlformats.org/officeDocument/2006/relationships/hyperlink" Target="https://m.edsoo.ru/aaba738c" TargetMode="External"/><Relationship Id="rId50" Type="http://schemas.openxmlformats.org/officeDocument/2006/relationships/hyperlink" Target="https://m.edsoo.ru/45633de5" TargetMode="External"/><Relationship Id="rId55" Type="http://schemas.openxmlformats.org/officeDocument/2006/relationships/hyperlink" Target="https://m.edsoo.ru/f51ef401" TargetMode="External"/><Relationship Id="rId63" Type="http://schemas.openxmlformats.org/officeDocument/2006/relationships/hyperlink" Target="https://m.edsoo.ru/abbcd321" TargetMode="External"/><Relationship Id="rId68" Type="http://schemas.openxmlformats.org/officeDocument/2006/relationships/hyperlink" Target="https://m.edsoo.ru/c1535090" TargetMode="External"/><Relationship Id="rId76" Type="http://schemas.openxmlformats.org/officeDocument/2006/relationships/hyperlink" Target="https://m.edsoo.ru/660ff291" TargetMode="External"/><Relationship Id="rId84" Type="http://schemas.openxmlformats.org/officeDocument/2006/relationships/hyperlink" Target="https://m.edsoo.ru/2e62e4a7" TargetMode="External"/><Relationship Id="rId89" Type="http://schemas.openxmlformats.org/officeDocument/2006/relationships/hyperlink" Target="https://m.edsoo.ru/9c62b830" TargetMode="External"/><Relationship Id="rId7" Type="http://schemas.openxmlformats.org/officeDocument/2006/relationships/hyperlink" Target="https://m.edsoo.ru/af8b25f4" TargetMode="External"/><Relationship Id="rId71" Type="http://schemas.openxmlformats.org/officeDocument/2006/relationships/hyperlink" Target="https://m.edsoo.ru/10ab9353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f47857e0" TargetMode="External"/><Relationship Id="rId29" Type="http://schemas.openxmlformats.org/officeDocument/2006/relationships/hyperlink" Target="https://m.edsoo.ru/abbcd321" TargetMode="External"/><Relationship Id="rId11" Type="http://schemas.openxmlformats.org/officeDocument/2006/relationships/hyperlink" Target="https://m.edsoo.ru/af8b25f4" TargetMode="External"/><Relationship Id="rId24" Type="http://schemas.openxmlformats.org/officeDocument/2006/relationships/hyperlink" Target="https://m.edsoo.ru/06a855bf" TargetMode="External"/><Relationship Id="rId32" Type="http://schemas.openxmlformats.org/officeDocument/2006/relationships/hyperlink" Target="https://m.edsoo.ru/abbcd321" TargetMode="External"/><Relationship Id="rId37" Type="http://schemas.openxmlformats.org/officeDocument/2006/relationships/hyperlink" Target="https://m.edsoo.ru/a8b48364" TargetMode="External"/><Relationship Id="rId40" Type="http://schemas.openxmlformats.org/officeDocument/2006/relationships/hyperlink" Target="https://m.edsoo.ru/ad7328fc" TargetMode="External"/><Relationship Id="rId45" Type="http://schemas.openxmlformats.org/officeDocument/2006/relationships/hyperlink" Target="https://m.edsoo.ru/5fad1b53" TargetMode="External"/><Relationship Id="rId53" Type="http://schemas.openxmlformats.org/officeDocument/2006/relationships/hyperlink" Target="https://m.edsoo.ru/04ed7e2d" TargetMode="External"/><Relationship Id="rId58" Type="http://schemas.openxmlformats.org/officeDocument/2006/relationships/hyperlink" Target="https://m.edsoo.ru/5248229e" TargetMode="External"/><Relationship Id="rId66" Type="http://schemas.openxmlformats.org/officeDocument/2006/relationships/hyperlink" Target="https://m.edsoo.ru/82cb0c49" TargetMode="External"/><Relationship Id="rId74" Type="http://schemas.openxmlformats.org/officeDocument/2006/relationships/hyperlink" Target="https://m.edsoo.ru/2d234361" TargetMode="External"/><Relationship Id="rId79" Type="http://schemas.openxmlformats.org/officeDocument/2006/relationships/hyperlink" Target="https://m.edsoo.ru/096dddd8" TargetMode="External"/><Relationship Id="rId87" Type="http://schemas.openxmlformats.org/officeDocument/2006/relationships/hyperlink" Target="https://m.edsoo.ru/87468fbd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039e1c9b" TargetMode="External"/><Relationship Id="rId82" Type="http://schemas.openxmlformats.org/officeDocument/2006/relationships/hyperlink" Target="https://m.edsoo.ru/24865de3" TargetMode="External"/><Relationship Id="rId90" Type="http://schemas.openxmlformats.org/officeDocument/2006/relationships/hyperlink" Target="https://m.edsoo.ru/5225af37" TargetMode="External"/><Relationship Id="rId19" Type="http://schemas.openxmlformats.org/officeDocument/2006/relationships/hyperlink" Target="https://m.edsoo.ru/820e7a19" TargetMode="External"/><Relationship Id="rId14" Type="http://schemas.openxmlformats.org/officeDocument/2006/relationships/hyperlink" Target="https://m.edsoo.ru/f47857e0" TargetMode="External"/><Relationship Id="rId22" Type="http://schemas.openxmlformats.org/officeDocument/2006/relationships/hyperlink" Target="https://m.edsoo.ru/228ee427" TargetMode="External"/><Relationship Id="rId27" Type="http://schemas.openxmlformats.org/officeDocument/2006/relationships/hyperlink" Target="https://m.edsoo.ru/da4dd13d" TargetMode="External"/><Relationship Id="rId30" Type="http://schemas.openxmlformats.org/officeDocument/2006/relationships/hyperlink" Target="https://m.edsoo.ru/b3b712c0" TargetMode="External"/><Relationship Id="rId35" Type="http://schemas.openxmlformats.org/officeDocument/2006/relationships/hyperlink" Target="https://m.edsoo.ru/8f8cd2cb" TargetMode="External"/><Relationship Id="rId43" Type="http://schemas.openxmlformats.org/officeDocument/2006/relationships/hyperlink" Target="https://m.edsoo.ru/f1593521" TargetMode="External"/><Relationship Id="rId48" Type="http://schemas.openxmlformats.org/officeDocument/2006/relationships/hyperlink" Target="https://m.edsoo.ru/b0ececed" TargetMode="External"/><Relationship Id="rId56" Type="http://schemas.openxmlformats.org/officeDocument/2006/relationships/hyperlink" Target="https://m.edsoo.ru/b0e87321" TargetMode="External"/><Relationship Id="rId64" Type="http://schemas.openxmlformats.org/officeDocument/2006/relationships/hyperlink" Target="https://m.edsoo.ru/079bc8f8" TargetMode="External"/><Relationship Id="rId69" Type="http://schemas.openxmlformats.org/officeDocument/2006/relationships/hyperlink" Target="https://m.edsoo.ru/3012411" TargetMode="External"/><Relationship Id="rId77" Type="http://schemas.openxmlformats.org/officeDocument/2006/relationships/hyperlink" Target="https://m.edsoo.ru/3bb7214a" TargetMode="External"/><Relationship Id="rId8" Type="http://schemas.openxmlformats.org/officeDocument/2006/relationships/hyperlink" Target="https://m.edsoo.ru/af8b25f4" TargetMode="External"/><Relationship Id="rId51" Type="http://schemas.openxmlformats.org/officeDocument/2006/relationships/hyperlink" Target="https://m.edsoo.ru/d7253a6a" TargetMode="External"/><Relationship Id="rId72" Type="http://schemas.openxmlformats.org/officeDocument/2006/relationships/hyperlink" Target="https://m.edsoo.ru/5d4f7ac9" TargetMode="External"/><Relationship Id="rId80" Type="http://schemas.openxmlformats.org/officeDocument/2006/relationships/hyperlink" Target="https://m.edsoo.ru/e0e7ee3b" TargetMode="External"/><Relationship Id="rId85" Type="http://schemas.openxmlformats.org/officeDocument/2006/relationships/hyperlink" Target="https://m.edsoo.ru/2ac0c441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f47857e0" TargetMode="External"/><Relationship Id="rId17" Type="http://schemas.openxmlformats.org/officeDocument/2006/relationships/hyperlink" Target="https://m.edsoo.ru/f47857e0" TargetMode="External"/><Relationship Id="rId25" Type="http://schemas.openxmlformats.org/officeDocument/2006/relationships/hyperlink" Target="https://m.edsoo.ru/38214cec" TargetMode="External"/><Relationship Id="rId33" Type="http://schemas.openxmlformats.org/officeDocument/2006/relationships/hyperlink" Target="https://m.edsoo.ru/de2c5353" TargetMode="External"/><Relationship Id="rId38" Type="http://schemas.openxmlformats.org/officeDocument/2006/relationships/hyperlink" Target="https://m.edsoo.ru/61d9006a" TargetMode="External"/><Relationship Id="rId46" Type="http://schemas.openxmlformats.org/officeDocument/2006/relationships/hyperlink" Target="https://m.edsoo.ru/aa862c53" TargetMode="External"/><Relationship Id="rId59" Type="http://schemas.openxmlformats.org/officeDocument/2006/relationships/hyperlink" Target="https://m.edsoo.ru/1658594e" TargetMode="External"/><Relationship Id="rId67" Type="http://schemas.openxmlformats.org/officeDocument/2006/relationships/hyperlink" Target="https://m.edsoo.ru/4b24ce20" TargetMode="External"/><Relationship Id="rId20" Type="http://schemas.openxmlformats.org/officeDocument/2006/relationships/hyperlink" Target="https://m.edsoo.ru/06b14abb" TargetMode="External"/><Relationship Id="rId41" Type="http://schemas.openxmlformats.org/officeDocument/2006/relationships/hyperlink" Target="https://m.edsoo.ru/4fad160e" TargetMode="External"/><Relationship Id="rId54" Type="http://schemas.openxmlformats.org/officeDocument/2006/relationships/hyperlink" Target="https://m.edsoo.ru/189f67e7" TargetMode="External"/><Relationship Id="rId62" Type="http://schemas.openxmlformats.org/officeDocument/2006/relationships/hyperlink" Target="https://m.edsoo.ru/7981dba5" TargetMode="External"/><Relationship Id="rId70" Type="http://schemas.openxmlformats.org/officeDocument/2006/relationships/hyperlink" Target="https://m.edsoo.ru/e1b7db2d" TargetMode="External"/><Relationship Id="rId75" Type="http://schemas.openxmlformats.org/officeDocument/2006/relationships/hyperlink" Target="https://m.edsoo.ru/b37f7ca0" TargetMode="External"/><Relationship Id="rId83" Type="http://schemas.openxmlformats.org/officeDocument/2006/relationships/hyperlink" Target="https://m.edsoo.ru/b808dfd9" TargetMode="External"/><Relationship Id="rId88" Type="http://schemas.openxmlformats.org/officeDocument/2006/relationships/hyperlink" Target="https://m.edsoo.ru/487808d8" TargetMode="External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hyperlink" Target="https://m.edsoo.ru/f47857e0" TargetMode="External"/><Relationship Id="rId23" Type="http://schemas.openxmlformats.org/officeDocument/2006/relationships/hyperlink" Target="https://m.edsoo.ru/cdfae35e" TargetMode="External"/><Relationship Id="rId28" Type="http://schemas.openxmlformats.org/officeDocument/2006/relationships/hyperlink" Target="https://m.edsoo.ru/60f2394f" TargetMode="External"/><Relationship Id="rId36" Type="http://schemas.openxmlformats.org/officeDocument/2006/relationships/hyperlink" Target="https://m.edsoo.ru/5dd23ae4" TargetMode="External"/><Relationship Id="rId49" Type="http://schemas.openxmlformats.org/officeDocument/2006/relationships/hyperlink" Target="https://m.edsoo.ru/acc1db62" TargetMode="External"/><Relationship Id="rId57" Type="http://schemas.openxmlformats.org/officeDocument/2006/relationships/hyperlink" Target="https://m.edsoo.ru/50da30fb" TargetMode="External"/><Relationship Id="rId10" Type="http://schemas.openxmlformats.org/officeDocument/2006/relationships/hyperlink" Target="https://m.edsoo.ru/af8b25f4" TargetMode="External"/><Relationship Id="rId31" Type="http://schemas.openxmlformats.org/officeDocument/2006/relationships/hyperlink" Target="https://m.edsoo.ru/06c384e6" TargetMode="External"/><Relationship Id="rId44" Type="http://schemas.openxmlformats.org/officeDocument/2006/relationships/hyperlink" Target="https://m.edsoo.ru/46ba058b" TargetMode="External"/><Relationship Id="rId52" Type="http://schemas.openxmlformats.org/officeDocument/2006/relationships/hyperlink" Target="https://m.edsoo.ru/acc1db62" TargetMode="External"/><Relationship Id="rId60" Type="http://schemas.openxmlformats.org/officeDocument/2006/relationships/hyperlink" Target="https://m.edsoo.ru/68ac9784" TargetMode="External"/><Relationship Id="rId65" Type="http://schemas.openxmlformats.org/officeDocument/2006/relationships/hyperlink" Target="https://m.edsoo.ru/68a2d279" TargetMode="External"/><Relationship Id="rId73" Type="http://schemas.openxmlformats.org/officeDocument/2006/relationships/hyperlink" Target="https://m.edsoo.ru/72a11b12" TargetMode="External"/><Relationship Id="rId78" Type="http://schemas.openxmlformats.org/officeDocument/2006/relationships/hyperlink" Target="https://m.edsoo.ru/2ff5fd90" TargetMode="External"/><Relationship Id="rId81" Type="http://schemas.openxmlformats.org/officeDocument/2006/relationships/hyperlink" Target="https://m.edsoo.ru/e0aaf73a" TargetMode="External"/><Relationship Id="rId86" Type="http://schemas.openxmlformats.org/officeDocument/2006/relationships/hyperlink" Target="https://m.edsoo.ru/c5699db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af8b25f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9C103-4E44-4BAA-B26F-5E115B471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18</Pages>
  <Words>6856</Words>
  <Characters>39085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2024-09-10T17:56:00Z</dcterms:created>
  <dcterms:modified xsi:type="dcterms:W3CDTF">2024-12-12T11:04:00Z</dcterms:modified>
</cp:coreProperties>
</file>